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8C" w:rsidRPr="00BF1D63" w:rsidRDefault="00BF1D63" w:rsidP="00BF1D63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F1D63">
        <w:rPr>
          <w:rFonts w:ascii="Arial" w:hAnsi="Arial" w:cs="Arial"/>
          <w:b/>
          <w:sz w:val="24"/>
          <w:szCs w:val="24"/>
          <w:lang w:val="es-MX"/>
        </w:rPr>
        <w:t>RESUMEN</w:t>
      </w:r>
    </w:p>
    <w:p w:rsidR="00BF1D63" w:rsidRDefault="00BF1D63">
      <w:pPr>
        <w:rPr>
          <w:lang w:val="es-MX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04"/>
      </w:tblGrid>
      <w:tr w:rsidR="00BF1D63" w:rsidRPr="00BF1D63" w:rsidTr="00BF1D63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7228"/>
            </w:tblGrid>
            <w:tr w:rsidR="00BF1D63" w:rsidRPr="00BF1D6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BF1D6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Autor</w:t>
                  </w:r>
                </w:p>
              </w:tc>
              <w:tc>
                <w:tcPr>
                  <w:tcW w:w="0" w:type="auto"/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4" w:history="1">
                    <w:r w:rsidRPr="00BF1D6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Arévalo Sánchez, R.Y.</w:t>
                    </w:r>
                  </w:hyperlink>
                  <w:r w:rsidRPr="00BF1D6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F1D63" w:rsidRPr="00BF1D6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BF1D6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Autor corporativo</w:t>
                  </w:r>
                </w:p>
              </w:tc>
              <w:tc>
                <w:tcPr>
                  <w:tcW w:w="0" w:type="auto"/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5" w:history="1">
                    <w:r w:rsidRPr="00BF1D6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Universidad Nacional Agraria La Molina, Lima (</w:t>
                    </w:r>
                    <w:proofErr w:type="spellStart"/>
                    <w:r w:rsidRPr="00BF1D6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Peru</w:t>
                    </w:r>
                    <w:proofErr w:type="spellEnd"/>
                    <w:r w:rsidRPr="00BF1D6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). Facultad de Zootecnia, Dpto. Académico de Nutrición</w:t>
                    </w:r>
                  </w:hyperlink>
                  <w:r w:rsidRPr="00BF1D6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BF1D63" w:rsidRPr="00BF1D63" w:rsidRDefault="00BF1D63" w:rsidP="00BF1D6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</w:p>
        </w:tc>
      </w:tr>
    </w:tbl>
    <w:p w:rsidR="00BF1D63" w:rsidRPr="00BF1D63" w:rsidRDefault="00BF1D63" w:rsidP="00BF1D63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vanish/>
          <w:color w:val="444444"/>
          <w:kern w:val="36"/>
          <w:sz w:val="20"/>
          <w:szCs w:val="20"/>
          <w:lang w:eastAsia="es-E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04"/>
      </w:tblGrid>
      <w:tr w:rsidR="00BF1D63" w:rsidRPr="00BF1D63" w:rsidTr="00BF1D63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7228"/>
            </w:tblGrid>
            <w:tr w:rsidR="00BF1D63" w:rsidRPr="00BF1D6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BF1D6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Título</w:t>
                  </w:r>
                </w:p>
              </w:tc>
              <w:tc>
                <w:tcPr>
                  <w:tcW w:w="0" w:type="auto"/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BF1D63">
                    <w:rPr>
                      <w:rFonts w:ascii="Trebuchet MS" w:eastAsia="Times New Roman" w:hAnsi="Trebuchet MS" w:cs="Times New Roman"/>
                      <w:b/>
                      <w:bCs/>
                      <w:sz w:val="20"/>
                      <w:lang w:eastAsia="es-ES"/>
                    </w:rPr>
                    <w:t>Uso de herramientas estadísticas en la manufactura del alimento balanceado</w:t>
                  </w:r>
                </w:p>
              </w:tc>
            </w:tr>
          </w:tbl>
          <w:p w:rsidR="00BF1D63" w:rsidRPr="00BF1D63" w:rsidRDefault="00BF1D63" w:rsidP="00BF1D6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</w:p>
        </w:tc>
      </w:tr>
    </w:tbl>
    <w:p w:rsidR="00BF1D63" w:rsidRPr="00BF1D63" w:rsidRDefault="00BF1D63" w:rsidP="00BF1D63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vanish/>
          <w:color w:val="444444"/>
          <w:sz w:val="20"/>
          <w:szCs w:val="20"/>
          <w:lang w:eastAsia="es-E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04"/>
      </w:tblGrid>
      <w:tr w:rsidR="00BF1D63" w:rsidRPr="00BF1D63" w:rsidTr="00BF1D63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6"/>
              <w:gridCol w:w="7228"/>
            </w:tblGrid>
            <w:tr w:rsidR="00BF1D63" w:rsidRPr="00BF1D63">
              <w:trPr>
                <w:jc w:val="center"/>
              </w:trPr>
              <w:tc>
                <w:tcPr>
                  <w:tcW w:w="750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BF1D6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Impreso</w:t>
                  </w:r>
                </w:p>
              </w:tc>
              <w:tc>
                <w:tcPr>
                  <w:tcW w:w="0" w:type="auto"/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BF1D6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Lima : UNALM, 2014</w:t>
                  </w:r>
                </w:p>
              </w:tc>
            </w:tr>
          </w:tbl>
          <w:p w:rsidR="00BF1D63" w:rsidRPr="00BF1D63" w:rsidRDefault="00BF1D63" w:rsidP="00BF1D6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</w:p>
        </w:tc>
      </w:tr>
    </w:tbl>
    <w:p w:rsidR="00BF1D63" w:rsidRPr="00BF1D63" w:rsidRDefault="00BF1D63" w:rsidP="00BF1D63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F7960C"/>
          <w:sz w:val="20"/>
          <w:szCs w:val="20"/>
          <w:lang w:eastAsia="es-ES"/>
        </w:rPr>
      </w:pPr>
      <w:proofErr w:type="spellStart"/>
      <w:r w:rsidRPr="00BF1D63">
        <w:rPr>
          <w:rFonts w:ascii="Trebuchet MS" w:eastAsia="Times New Roman" w:hAnsi="Trebuchet MS" w:cs="Times New Roman"/>
          <w:b/>
          <w:bCs/>
          <w:color w:val="F7960C"/>
          <w:sz w:val="20"/>
          <w:szCs w:val="20"/>
          <w:lang w:eastAsia="es-ES"/>
        </w:rPr>
        <w:t>Copias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6"/>
        <w:gridCol w:w="5077"/>
        <w:gridCol w:w="1571"/>
      </w:tblGrid>
      <w:tr w:rsidR="00BF1D63" w:rsidRPr="00BF1D63" w:rsidTr="00BF1D63">
        <w:trPr>
          <w:tblCellSpacing w:w="0" w:type="dxa"/>
        </w:trPr>
        <w:tc>
          <w:tcPr>
            <w:tcW w:w="2000" w:type="pct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F1D63" w:rsidRPr="00BF1D63" w:rsidRDefault="00BF1D63" w:rsidP="00BF1D63">
            <w:pPr>
              <w:spacing w:after="300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</w:pPr>
            <w:r w:rsidRPr="00BF1D63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  <w:t xml:space="preserve">Ubicación </w:t>
            </w:r>
          </w:p>
        </w:tc>
        <w:tc>
          <w:tcPr>
            <w:tcW w:w="1300" w:type="pct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F1D63" w:rsidRPr="00BF1D63" w:rsidRDefault="00BF1D63" w:rsidP="00BF1D63">
            <w:pPr>
              <w:spacing w:after="300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</w:pPr>
            <w:r w:rsidRPr="00BF1D63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  <w:t xml:space="preserve">Código </w:t>
            </w:r>
          </w:p>
        </w:tc>
        <w:tc>
          <w:tcPr>
            <w:tcW w:w="1700" w:type="pct"/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BF1D63" w:rsidRPr="00BF1D63" w:rsidRDefault="00BF1D63" w:rsidP="00BF1D63">
            <w:pPr>
              <w:spacing w:after="300" w:line="240" w:lineRule="auto"/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</w:pPr>
            <w:r w:rsidRPr="00BF1D63">
              <w:rPr>
                <w:rFonts w:ascii="Trebuchet MS" w:eastAsia="Times New Roman" w:hAnsi="Trebuchet MS" w:cs="Times New Roman"/>
                <w:b/>
                <w:bCs/>
                <w:color w:val="767C70"/>
                <w:sz w:val="18"/>
                <w:szCs w:val="18"/>
                <w:lang w:eastAsia="es-ES"/>
              </w:rPr>
              <w:t xml:space="preserve">Estado </w:t>
            </w:r>
          </w:p>
        </w:tc>
      </w:tr>
      <w:tr w:rsidR="00BF1D63" w:rsidRPr="00BF1D63" w:rsidTr="00BF1D63">
        <w:trPr>
          <w:tblCellSpacing w:w="0" w:type="dxa"/>
        </w:trPr>
        <w:tc>
          <w:tcPr>
            <w:tcW w:w="2000" w:type="pct"/>
            <w:tcBorders>
              <w:top w:val="single" w:sz="6" w:space="0" w:color="ECECEC"/>
              <w:bottom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D63" w:rsidRPr="00BF1D63" w:rsidRDefault="00BF1D63" w:rsidP="00BF1D6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  <w:r w:rsidRPr="00BF1D63"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  <w:t xml:space="preserve"> Sala Tesis </w:t>
            </w:r>
          </w:p>
        </w:tc>
        <w:tc>
          <w:tcPr>
            <w:tcW w:w="1300" w:type="pct"/>
            <w:tcBorders>
              <w:top w:val="single" w:sz="6" w:space="0" w:color="ECECEC"/>
              <w:bottom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D63" w:rsidRPr="00BF1D63" w:rsidRDefault="00BF1D63" w:rsidP="00BF1D6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  <w:r w:rsidRPr="00BF1D63"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  <w:t> </w:t>
            </w:r>
            <w:hyperlink r:id="rId6" w:history="1">
              <w:r w:rsidRPr="00BF1D63">
                <w:rPr>
                  <w:rFonts w:ascii="Arial" w:eastAsia="Times New Roman" w:hAnsi="Arial" w:cs="Arial"/>
                  <w:b/>
                  <w:bCs/>
                  <w:color w:val="014184"/>
                  <w:sz w:val="18"/>
                  <w:szCs w:val="18"/>
                  <w:lang w:eastAsia="es-ES"/>
                </w:rPr>
                <w:t>Q51. A7 - T</w:t>
              </w:r>
            </w:hyperlink>
            <w:r w:rsidRPr="00BF1D63"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  <w:t xml:space="preserve">  </w:t>
            </w:r>
          </w:p>
        </w:tc>
        <w:tc>
          <w:tcPr>
            <w:tcW w:w="1700" w:type="pct"/>
            <w:tcBorders>
              <w:top w:val="single" w:sz="6" w:space="0" w:color="ECECEC"/>
              <w:bottom w:val="nil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BF1D63" w:rsidRPr="00BF1D63" w:rsidRDefault="00BF1D63" w:rsidP="00BF1D6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  <w:r w:rsidRPr="00BF1D63"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  <w:t xml:space="preserve"> USO EN SALA </w:t>
            </w:r>
          </w:p>
        </w:tc>
      </w:tr>
      <w:tr w:rsidR="00BF1D63" w:rsidRPr="00BF1D63" w:rsidTr="00BF1D63">
        <w:tblPrEx>
          <w:tblCellSpacing w:w="0" w:type="nil"/>
          <w:shd w:val="clear" w:color="auto" w:fill="auto"/>
        </w:tblPrEx>
        <w:trPr>
          <w:gridBefore w:val="1"/>
          <w:gridAfter w:val="1"/>
          <w:wBefore w:w="120" w:type="dxa"/>
          <w:wAfter w:w="120" w:type="dxa"/>
        </w:trPr>
        <w:tc>
          <w:tcPr>
            <w:tcW w:w="0" w:type="auto"/>
            <w:vAlign w:val="center"/>
            <w:hideMark/>
          </w:tcPr>
          <w:tbl>
            <w:tblPr>
              <w:tblW w:w="5077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55"/>
              <w:gridCol w:w="3822"/>
            </w:tblGrid>
            <w:tr w:rsidR="00BF1D63" w:rsidRPr="00BF1D63" w:rsidTr="00BF1D63">
              <w:trPr>
                <w:jc w:val="center"/>
              </w:trPr>
              <w:tc>
                <w:tcPr>
                  <w:tcW w:w="1236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BF1D6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Descripción</w:t>
                  </w:r>
                </w:p>
              </w:tc>
              <w:tc>
                <w:tcPr>
                  <w:tcW w:w="3764" w:type="pct"/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BF1D6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49 p</w:t>
                  </w:r>
                  <w:proofErr w:type="gramStart"/>
                  <w:r w:rsidRPr="00BF1D6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. :</w:t>
                  </w:r>
                  <w:proofErr w:type="gramEnd"/>
                  <w:r w:rsidRPr="00BF1D6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8 cuadros, 18 gráficos, 5 ref. Incluye CD ROM</w:t>
                  </w:r>
                </w:p>
              </w:tc>
            </w:tr>
            <w:tr w:rsidR="00BF1D63" w:rsidRPr="00BF1D63" w:rsidTr="00BF1D63">
              <w:trPr>
                <w:jc w:val="center"/>
              </w:trPr>
              <w:tc>
                <w:tcPr>
                  <w:tcW w:w="1236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BF1D6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Tesis</w:t>
                  </w:r>
                </w:p>
              </w:tc>
              <w:tc>
                <w:tcPr>
                  <w:tcW w:w="3764" w:type="pct"/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BF1D6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Trabajo Monográfico (</w:t>
                  </w:r>
                  <w:proofErr w:type="spellStart"/>
                  <w:r w:rsidRPr="00BF1D6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Ing</w:t>
                  </w:r>
                  <w:proofErr w:type="spellEnd"/>
                  <w:r w:rsidRPr="00BF1D6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proofErr w:type="spellStart"/>
                  <w:r w:rsidRPr="00BF1D6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Zootecnista</w:t>
                  </w:r>
                  <w:proofErr w:type="spellEnd"/>
                  <w:r w:rsidRPr="00BF1D6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)</w:t>
                  </w:r>
                </w:p>
              </w:tc>
            </w:tr>
            <w:tr w:rsidR="00BF1D63" w:rsidRPr="00BF1D63" w:rsidTr="00BF1D63">
              <w:trPr>
                <w:jc w:val="center"/>
              </w:trPr>
              <w:tc>
                <w:tcPr>
                  <w:tcW w:w="1236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BF1D6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Bibliografía</w:t>
                  </w:r>
                </w:p>
              </w:tc>
              <w:tc>
                <w:tcPr>
                  <w:tcW w:w="3764" w:type="pct"/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BF1D6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Facultad : Zootecnia</w:t>
                  </w:r>
                </w:p>
              </w:tc>
            </w:tr>
            <w:tr w:rsidR="00BF1D63" w:rsidRPr="00BF1D63" w:rsidTr="00BF1D63">
              <w:trPr>
                <w:jc w:val="center"/>
              </w:trPr>
              <w:tc>
                <w:tcPr>
                  <w:tcW w:w="1236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BF1D6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Sumario</w:t>
                  </w:r>
                </w:p>
              </w:tc>
              <w:tc>
                <w:tcPr>
                  <w:tcW w:w="3764" w:type="pct"/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BF1D6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Sumario (Es)</w:t>
                  </w:r>
                </w:p>
              </w:tc>
            </w:tr>
            <w:tr w:rsidR="00BF1D63" w:rsidRPr="00BF1D63" w:rsidTr="00BF1D63">
              <w:trPr>
                <w:jc w:val="center"/>
              </w:trPr>
              <w:tc>
                <w:tcPr>
                  <w:tcW w:w="1236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BF1D6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Materia</w:t>
                  </w:r>
                </w:p>
              </w:tc>
              <w:tc>
                <w:tcPr>
                  <w:tcW w:w="3764" w:type="pct"/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7" w:history="1">
                    <w:r w:rsidRPr="00BF1D6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PIENSOS</w:t>
                    </w:r>
                  </w:hyperlink>
                  <w:r w:rsidRPr="00BF1D6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F1D63" w:rsidRPr="00BF1D63" w:rsidTr="00BF1D6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764" w:type="pct"/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8" w:history="1">
                    <w:r w:rsidRPr="00BF1D6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PROCESAMIENTO</w:t>
                    </w:r>
                  </w:hyperlink>
                  <w:r w:rsidRPr="00BF1D6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F1D63" w:rsidRPr="00BF1D63" w:rsidTr="00BF1D6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764" w:type="pct"/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9" w:history="1">
                    <w:r w:rsidRPr="00BF1D6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ESTADISTICAS DEPRODUCCION</w:t>
                    </w:r>
                  </w:hyperlink>
                  <w:r w:rsidRPr="00BF1D6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F1D63" w:rsidRPr="00BF1D63" w:rsidTr="00BF1D6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764" w:type="pct"/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0" w:history="1">
                    <w:r w:rsidRPr="00BF1D6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SISTEMAS DE APOYO A LAS DECISIONES</w:t>
                    </w:r>
                  </w:hyperlink>
                  <w:r w:rsidRPr="00BF1D6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F1D63" w:rsidRPr="00BF1D63" w:rsidTr="00BF1D6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764" w:type="pct"/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1" w:history="1">
                    <w:r w:rsidRPr="00BF1D6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APLICACIONES DEL ORDENADOR</w:t>
                    </w:r>
                  </w:hyperlink>
                  <w:r w:rsidRPr="00BF1D6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F1D63" w:rsidRPr="00BF1D63" w:rsidTr="00BF1D6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764" w:type="pct"/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2" w:history="1">
                    <w:r w:rsidRPr="00BF1D6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PERU</w:t>
                    </w:r>
                  </w:hyperlink>
                  <w:r w:rsidRPr="00BF1D6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F1D63" w:rsidRPr="00BF1D63" w:rsidTr="00BF1D6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764" w:type="pct"/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3" w:history="1">
                    <w:r w:rsidRPr="00BF1D6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ALIMENTO BALANCEADO</w:t>
                    </w:r>
                  </w:hyperlink>
                  <w:r w:rsidRPr="00BF1D6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F1D63" w:rsidRPr="00BF1D63" w:rsidTr="00BF1D63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3764" w:type="pct"/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hyperlink r:id="rId14" w:history="1">
                    <w:r w:rsidRPr="00BF1D63">
                      <w:rPr>
                        <w:rFonts w:ascii="Arial" w:eastAsia="Times New Roman" w:hAnsi="Arial" w:cs="Arial"/>
                        <w:b/>
                        <w:bCs/>
                        <w:color w:val="014184"/>
                        <w:sz w:val="20"/>
                        <w:szCs w:val="20"/>
                        <w:lang w:eastAsia="es-ES"/>
                      </w:rPr>
                      <w:t>HERRAMIENTAS ESTADISTICAS</w:t>
                    </w:r>
                  </w:hyperlink>
                  <w:r w:rsidRPr="00BF1D6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  <w:tr w:rsidR="00BF1D63" w:rsidRPr="00BF1D63" w:rsidTr="00BF1D63">
              <w:trPr>
                <w:jc w:val="center"/>
              </w:trPr>
              <w:tc>
                <w:tcPr>
                  <w:tcW w:w="1236" w:type="pct"/>
                  <w:tcMar>
                    <w:top w:w="0" w:type="dxa"/>
                    <w:left w:w="0" w:type="dxa"/>
                    <w:bottom w:w="0" w:type="dxa"/>
                    <w:right w:w="168" w:type="dxa"/>
                  </w:tcMar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</w:pPr>
                  <w:r w:rsidRPr="00BF1D63">
                    <w:rPr>
                      <w:rFonts w:ascii="Trebuchet MS" w:eastAsia="Times New Roman" w:hAnsi="Trebuchet MS" w:cs="Times New Roman"/>
                      <w:b/>
                      <w:bCs/>
                      <w:color w:val="767C70"/>
                      <w:sz w:val="20"/>
                      <w:szCs w:val="20"/>
                      <w:lang w:eastAsia="es-ES"/>
                    </w:rPr>
                    <w:t>Nº estándar</w:t>
                  </w:r>
                </w:p>
              </w:tc>
              <w:tc>
                <w:tcPr>
                  <w:tcW w:w="3764" w:type="pct"/>
                  <w:hideMark/>
                </w:tcPr>
                <w:p w:rsidR="00BF1D63" w:rsidRPr="00BF1D63" w:rsidRDefault="00BF1D63" w:rsidP="00BF1D63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</w:pPr>
                  <w:r w:rsidRPr="00BF1D63">
                    <w:rPr>
                      <w:rFonts w:ascii="Trebuchet MS" w:eastAsia="Times New Roman" w:hAnsi="Trebuchet MS" w:cs="Times New Roman"/>
                      <w:sz w:val="20"/>
                      <w:szCs w:val="20"/>
                      <w:lang w:eastAsia="es-ES"/>
                    </w:rPr>
                    <w:t>PE2016000600 B / M EUV Q51; U10</w:t>
                  </w:r>
                </w:p>
              </w:tc>
            </w:tr>
          </w:tbl>
          <w:p w:rsidR="00BF1D63" w:rsidRPr="00BF1D63" w:rsidRDefault="00BF1D63" w:rsidP="00BF1D63">
            <w:pPr>
              <w:spacing w:after="0" w:line="240" w:lineRule="auto"/>
              <w:rPr>
                <w:rFonts w:ascii="Trebuchet MS" w:eastAsia="Times New Roman" w:hAnsi="Trebuchet MS" w:cs="Times New Roman"/>
                <w:sz w:val="18"/>
                <w:szCs w:val="18"/>
                <w:lang w:eastAsia="es-ES"/>
              </w:rPr>
            </w:pPr>
          </w:p>
        </w:tc>
      </w:tr>
    </w:tbl>
    <w:p w:rsidR="00BF1D63" w:rsidRDefault="00BF1D63">
      <w:pPr>
        <w:rPr>
          <w:lang w:val="es-MX"/>
        </w:rPr>
      </w:pPr>
    </w:p>
    <w:p w:rsidR="00066356" w:rsidRPr="00066356" w:rsidRDefault="00066356" w:rsidP="00066356">
      <w:pPr>
        <w:jc w:val="both"/>
        <w:rPr>
          <w:rFonts w:ascii="Arial" w:hAnsi="Arial" w:cs="Arial"/>
          <w:sz w:val="24"/>
          <w:szCs w:val="24"/>
          <w:lang w:val="es-MX"/>
        </w:rPr>
      </w:pPr>
      <w:r w:rsidRPr="00066356">
        <w:rPr>
          <w:rFonts w:ascii="Arial" w:hAnsi="Arial" w:cs="Arial"/>
          <w:sz w:val="24"/>
          <w:szCs w:val="24"/>
          <w:lang w:val="es-MX"/>
        </w:rPr>
        <w:t xml:space="preserve">El uso de herramientas estadísticas en la fabricación de </w:t>
      </w:r>
      <w:proofErr w:type="gramStart"/>
      <w:r w:rsidRPr="00066356">
        <w:rPr>
          <w:rFonts w:ascii="Arial" w:hAnsi="Arial" w:cs="Arial"/>
          <w:sz w:val="24"/>
          <w:szCs w:val="24"/>
          <w:lang w:val="es-MX"/>
        </w:rPr>
        <w:t>alimento balanceados</w:t>
      </w:r>
      <w:proofErr w:type="gramEnd"/>
      <w:r w:rsidRPr="00066356">
        <w:rPr>
          <w:rFonts w:ascii="Arial" w:hAnsi="Arial" w:cs="Arial"/>
          <w:sz w:val="24"/>
          <w:szCs w:val="24"/>
          <w:lang w:val="es-MX"/>
        </w:rPr>
        <w:t xml:space="preserve"> implica identificar las operaciones críticas y puntos críticos de proceso. Para cada uno de los puntos críticos se definirá la herramienta estadística a utilizar definiendo la frecuencia de toma de datos, tamaño de la muestra, responsables, entre otros.</w:t>
      </w:r>
    </w:p>
    <w:p w:rsidR="00066356" w:rsidRPr="00066356" w:rsidRDefault="00066356" w:rsidP="00066356">
      <w:pPr>
        <w:jc w:val="both"/>
        <w:rPr>
          <w:rFonts w:ascii="Arial" w:hAnsi="Arial" w:cs="Arial"/>
          <w:sz w:val="24"/>
          <w:szCs w:val="24"/>
          <w:lang w:val="es-MX"/>
        </w:rPr>
      </w:pPr>
      <w:r w:rsidRPr="00066356">
        <w:rPr>
          <w:rFonts w:ascii="Arial" w:hAnsi="Arial" w:cs="Arial"/>
          <w:sz w:val="24"/>
          <w:szCs w:val="24"/>
          <w:lang w:val="es-MX"/>
        </w:rPr>
        <w:t xml:space="preserve">Es útil que estos datos se desarrollen bajo un procedimiento de forma la que se pueda estandarizar y evitar que el operador realice variaciones en la colección de la data o en el proceso de </w:t>
      </w:r>
      <w:proofErr w:type="spellStart"/>
      <w:proofErr w:type="gramStart"/>
      <w:r w:rsidRPr="00066356">
        <w:rPr>
          <w:rFonts w:ascii="Arial" w:hAnsi="Arial" w:cs="Arial"/>
          <w:sz w:val="24"/>
          <w:szCs w:val="24"/>
          <w:lang w:val="es-MX"/>
        </w:rPr>
        <w:t>informaci</w:t>
      </w:r>
      <w:proofErr w:type="spellEnd"/>
      <w:r w:rsidRPr="00066356">
        <w:rPr>
          <w:rFonts w:ascii="Arial" w:hAnsi="Arial" w:cs="Arial"/>
          <w:sz w:val="24"/>
          <w:szCs w:val="24"/>
          <w:lang w:val="es-MX"/>
        </w:rPr>
        <w:t>{</w:t>
      </w:r>
      <w:proofErr w:type="spellStart"/>
      <w:proofErr w:type="gramEnd"/>
      <w:r w:rsidRPr="00066356">
        <w:rPr>
          <w:rFonts w:ascii="Arial" w:hAnsi="Arial" w:cs="Arial"/>
          <w:sz w:val="24"/>
          <w:szCs w:val="24"/>
          <w:lang w:val="es-MX"/>
        </w:rPr>
        <w:t>on</w:t>
      </w:r>
      <w:proofErr w:type="spellEnd"/>
      <w:r w:rsidRPr="00066356">
        <w:rPr>
          <w:rFonts w:ascii="Arial" w:hAnsi="Arial" w:cs="Arial"/>
          <w:sz w:val="24"/>
          <w:szCs w:val="24"/>
          <w:lang w:val="es-MX"/>
        </w:rPr>
        <w:t>.</w:t>
      </w:r>
    </w:p>
    <w:p w:rsidR="00066356" w:rsidRPr="00066356" w:rsidRDefault="00066356" w:rsidP="00066356">
      <w:pPr>
        <w:jc w:val="both"/>
        <w:rPr>
          <w:rFonts w:ascii="Arial" w:hAnsi="Arial" w:cs="Arial"/>
          <w:sz w:val="24"/>
          <w:szCs w:val="24"/>
          <w:lang w:val="es-MX"/>
        </w:rPr>
      </w:pPr>
      <w:r w:rsidRPr="00066356">
        <w:rPr>
          <w:rFonts w:ascii="Arial" w:hAnsi="Arial" w:cs="Arial"/>
          <w:sz w:val="24"/>
          <w:szCs w:val="24"/>
          <w:lang w:val="es-MX"/>
        </w:rPr>
        <w:t xml:space="preserve">Se han descrito algunos ejemplos del uso de las herramientas estadística para diferentes puntos de control haciendo uso de: hojas de verificación, estratificación, diagrama de </w:t>
      </w:r>
      <w:proofErr w:type="spellStart"/>
      <w:r w:rsidRPr="00066356">
        <w:rPr>
          <w:rFonts w:ascii="Arial" w:hAnsi="Arial" w:cs="Arial"/>
          <w:sz w:val="24"/>
          <w:szCs w:val="24"/>
          <w:lang w:val="es-MX"/>
        </w:rPr>
        <w:t>Pareto</w:t>
      </w:r>
      <w:proofErr w:type="spellEnd"/>
      <w:r w:rsidRPr="00066356">
        <w:rPr>
          <w:rFonts w:ascii="Arial" w:hAnsi="Arial" w:cs="Arial"/>
          <w:sz w:val="24"/>
          <w:szCs w:val="24"/>
          <w:lang w:val="es-MX"/>
        </w:rPr>
        <w:t>, diagramas de dispersión y gráficos de control.</w:t>
      </w:r>
    </w:p>
    <w:p w:rsidR="00066356" w:rsidRPr="00066356" w:rsidRDefault="00066356" w:rsidP="00066356">
      <w:pPr>
        <w:jc w:val="both"/>
        <w:rPr>
          <w:rFonts w:ascii="Arial" w:hAnsi="Arial" w:cs="Arial"/>
          <w:sz w:val="24"/>
          <w:szCs w:val="24"/>
          <w:lang w:val="es-MX"/>
        </w:rPr>
      </w:pPr>
      <w:r w:rsidRPr="00066356">
        <w:rPr>
          <w:rFonts w:ascii="Arial" w:hAnsi="Arial" w:cs="Arial"/>
          <w:sz w:val="24"/>
          <w:szCs w:val="24"/>
          <w:lang w:val="es-MX"/>
        </w:rPr>
        <w:t>Sin embargo, si se tienen definidos los ítem de control y se ha definido la herramienta con la cual se va a controlar, es necesario tener una pauta de la forma en que se utilizarían las herramientas estadísticas para la solución de problemas.</w:t>
      </w:r>
    </w:p>
    <w:p w:rsidR="00066356" w:rsidRPr="00066356" w:rsidRDefault="00066356" w:rsidP="00066356">
      <w:pPr>
        <w:jc w:val="both"/>
        <w:rPr>
          <w:rFonts w:ascii="Arial" w:hAnsi="Arial" w:cs="Arial"/>
          <w:sz w:val="24"/>
          <w:szCs w:val="24"/>
          <w:lang w:val="es-MX"/>
        </w:rPr>
      </w:pPr>
      <w:r w:rsidRPr="00066356">
        <w:rPr>
          <w:rFonts w:ascii="Arial" w:hAnsi="Arial" w:cs="Arial"/>
          <w:sz w:val="24"/>
          <w:szCs w:val="24"/>
          <w:lang w:val="es-MX"/>
        </w:rPr>
        <w:t xml:space="preserve">En este sentido se ha sugerido unos pasos para entender los problemas, identificar el problema con claridad, descubrir las principales causas, realizar el </w:t>
      </w:r>
      <w:r w:rsidRPr="00066356">
        <w:rPr>
          <w:rFonts w:ascii="Arial" w:hAnsi="Arial" w:cs="Arial"/>
          <w:sz w:val="24"/>
          <w:szCs w:val="24"/>
          <w:lang w:val="es-MX"/>
        </w:rPr>
        <w:lastRenderedPageBreak/>
        <w:t>análisis, realizar acciones para eliminar las principales causas, verificar los resultados, realizar la estandarización.</w:t>
      </w:r>
    </w:p>
    <w:p w:rsidR="00066356" w:rsidRPr="00066356" w:rsidRDefault="00066356" w:rsidP="00066356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066356" w:rsidRPr="00066356" w:rsidRDefault="00066356" w:rsidP="00066356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BF1D63" w:rsidRPr="00066356" w:rsidRDefault="00BF1D63" w:rsidP="00066356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BF1D63" w:rsidRPr="00066356" w:rsidRDefault="00BF1D63" w:rsidP="00066356">
      <w:pPr>
        <w:jc w:val="both"/>
        <w:rPr>
          <w:rFonts w:ascii="Arial" w:hAnsi="Arial" w:cs="Arial"/>
          <w:sz w:val="24"/>
          <w:szCs w:val="24"/>
          <w:lang w:val="es-MX"/>
        </w:rPr>
      </w:pPr>
    </w:p>
    <w:sectPr w:rsidR="00BF1D63" w:rsidRPr="00066356" w:rsidSect="00066356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1D63"/>
    <w:rsid w:val="00066356"/>
    <w:rsid w:val="00240A8B"/>
    <w:rsid w:val="00385509"/>
    <w:rsid w:val="004D1CAD"/>
    <w:rsid w:val="00721D05"/>
    <w:rsid w:val="00BF1D63"/>
    <w:rsid w:val="00FE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509"/>
  </w:style>
  <w:style w:type="paragraph" w:styleId="Ttulo1">
    <w:name w:val="heading 1"/>
    <w:basedOn w:val="Normal"/>
    <w:link w:val="Ttulo1Car"/>
    <w:uiPriority w:val="9"/>
    <w:qFormat/>
    <w:rsid w:val="00BF1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1D6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BF1D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8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996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62631">
                              <w:marLeft w:val="1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1849">
                                  <w:marLeft w:val="5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.lamolina.edu.pe/search~S1*spi?/dPROCESAMIENTO/dprocesamiento/-3,-1,0,B/browse" TargetMode="External"/><Relationship Id="rId13" Type="http://schemas.openxmlformats.org/officeDocument/2006/relationships/hyperlink" Target="http://ban.lamolina.edu.pe/search~S1*spi?/dALIMENTO+BALANCEADO/dalimento+balanceado/-3,-1,0,B/brow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n.lamolina.edu.pe/search~S1*spi?/dPIENSOS/dpiensos/-3,-1,0,B/browse" TargetMode="External"/><Relationship Id="rId12" Type="http://schemas.openxmlformats.org/officeDocument/2006/relationships/hyperlink" Target="http://ban.lamolina.edu.pe/search~S1*spi?/dPERU/dperu/-3,-1,0,B/brows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n.lamolina.edu.pe/search~S1*spi?/cQ51.+A7+-+T/cq++++51+a7+t/-3,-1,,E/browse" TargetMode="External"/><Relationship Id="rId11" Type="http://schemas.openxmlformats.org/officeDocument/2006/relationships/hyperlink" Target="http://ban.lamolina.edu.pe/search~S1*spi?/dAPLICACIONES+DEL+ORDENADOR/daplicaciones+del+ordenador/-3,-1,0,B/browse" TargetMode="External"/><Relationship Id="rId5" Type="http://schemas.openxmlformats.org/officeDocument/2006/relationships/hyperlink" Target="http://ban.lamolina.edu.pe/search~S1*spi?/aUniversidad+Nacional+Agraria+La+Molina%2C+Lima+%28Peru%29.++Facultad+de+Zootecnia%2C+Dpto.+Acad%7bu00E9%7dmico+de+Nutrici%7bu00F3%7dn/auniversidad+nacional+agraria+la+molina+lima+peru+facultad+de+zootecnia+dpto+academico+de+nutricion/-3,-1,0,B/brows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an.lamolina.edu.pe/search~S1*spi?/dSISTEMAS+DE+APOYO+A+LAS+DECISIONES/dsistemas+de+apoyo+a+las+decisiones/-3,-1,0,B/browse" TargetMode="External"/><Relationship Id="rId4" Type="http://schemas.openxmlformats.org/officeDocument/2006/relationships/hyperlink" Target="http://ban.lamolina.edu.pe/search~S1*spi?/aAr%7bu00E9%7dvalo+S%7bu00E1%7dnchez%2C+R.Y./aarevalo+sanchez+r+y/-3,-1,0,B/browse" TargetMode="External"/><Relationship Id="rId9" Type="http://schemas.openxmlformats.org/officeDocument/2006/relationships/hyperlink" Target="http://ban.lamolina.edu.pe/search~S1*spi?/dESTADISTICAS+DEPRODUCCION/destadisticas+deproduccion/-3,-1,0,B/browse" TargetMode="External"/><Relationship Id="rId14" Type="http://schemas.openxmlformats.org/officeDocument/2006/relationships/hyperlink" Target="http://ban.lamolina.edu.pe/search~S1*spi?/dHERRAMIENTAS+ESTADISTICAS/dherramientas+estadisticas/-3,-1,0,B/brow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546</Words>
  <Characters>3004</Characters>
  <Application>Microsoft Office Word</Application>
  <DocSecurity>0</DocSecurity>
  <Lines>25</Lines>
  <Paragraphs>7</Paragraphs>
  <ScaleCrop>false</ScaleCrop>
  <Company>Microsoft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PROPIETARIO</dc:creator>
  <cp:lastModifiedBy>PROPIETARIO</cp:lastModifiedBy>
  <cp:revision>2</cp:revision>
  <dcterms:created xsi:type="dcterms:W3CDTF">2017-03-31T19:45:00Z</dcterms:created>
  <dcterms:modified xsi:type="dcterms:W3CDTF">2017-03-31T19:54:00Z</dcterms:modified>
</cp:coreProperties>
</file>